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96D20F1"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 xml:space="preserve">Trustee Cristelli, Trustee </w:t>
      </w:r>
      <w:r w:rsidR="000D4913">
        <w:rPr>
          <w:sz w:val="24"/>
          <w:szCs w:val="24"/>
        </w:rPr>
        <w:t>Baker</w:t>
      </w:r>
      <w:r w:rsidR="00287B85">
        <w:rPr>
          <w:sz w:val="24"/>
          <w:szCs w:val="24"/>
        </w:rPr>
        <w:t xml:space="preserve"> (late)</w:t>
      </w:r>
      <w:r w:rsidR="00FF14F0">
        <w:rPr>
          <w:sz w:val="24"/>
          <w:szCs w:val="24"/>
        </w:rPr>
        <w:t>, Trustee Tartaglia</w:t>
      </w:r>
      <w:r w:rsidR="001C2C8B">
        <w:rPr>
          <w:sz w:val="24"/>
          <w:szCs w:val="24"/>
        </w:rPr>
        <w:t xml:space="preserve">, Trustee MacPherson </w:t>
      </w:r>
    </w:p>
    <w:p w14:paraId="527788E9" w14:textId="761F7FFF" w:rsidR="00395690" w:rsidRDefault="00395690">
      <w:pPr>
        <w:jc w:val="both"/>
        <w:rPr>
          <w:sz w:val="24"/>
          <w:szCs w:val="24"/>
        </w:rPr>
      </w:pPr>
      <w:r>
        <w:rPr>
          <w:sz w:val="24"/>
          <w:szCs w:val="24"/>
        </w:rPr>
        <w:t>Absent:</w:t>
      </w:r>
      <w:r w:rsidR="009F34D4">
        <w:rPr>
          <w:sz w:val="24"/>
          <w:szCs w:val="24"/>
        </w:rPr>
        <w:t xml:space="preserve"> </w:t>
      </w:r>
    </w:p>
    <w:p w14:paraId="60480781" w14:textId="44D11A03"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3A32B7">
        <w:rPr>
          <w:sz w:val="24"/>
          <w:szCs w:val="24"/>
        </w:rPr>
        <w:t xml:space="preserve">, </w:t>
      </w:r>
      <w:r w:rsidR="00293D57">
        <w:rPr>
          <w:sz w:val="24"/>
          <w:szCs w:val="24"/>
        </w:rPr>
        <w:t>John Redente</w:t>
      </w:r>
      <w:r w:rsidR="00EC58E2">
        <w:rPr>
          <w:sz w:val="24"/>
          <w:szCs w:val="24"/>
        </w:rPr>
        <w:t>, Clarissa Walrath (Grants)</w:t>
      </w:r>
    </w:p>
    <w:p w14:paraId="01A37115" w14:textId="3236173D" w:rsidR="009C3FA7" w:rsidRDefault="004F55F7">
      <w:pPr>
        <w:jc w:val="both"/>
        <w:rPr>
          <w:sz w:val="24"/>
          <w:szCs w:val="24"/>
        </w:rPr>
      </w:pPr>
      <w:r>
        <w:rPr>
          <w:sz w:val="24"/>
          <w:szCs w:val="24"/>
        </w:rPr>
        <w:t>Guests:</w:t>
      </w:r>
      <w:r w:rsidR="00F71CA6">
        <w:rPr>
          <w:sz w:val="24"/>
          <w:szCs w:val="24"/>
        </w:rPr>
        <w:t xml:space="preserve"> </w:t>
      </w:r>
      <w:r w:rsidR="00293D57">
        <w:rPr>
          <w:sz w:val="24"/>
          <w:szCs w:val="24"/>
        </w:rPr>
        <w:t xml:space="preserve">Bill &amp; Terri Heath, Terri Schunk, Andy Kozak, Austin </w:t>
      </w:r>
      <w:proofErr w:type="spellStart"/>
      <w:r w:rsidR="00293D57">
        <w:rPr>
          <w:sz w:val="24"/>
          <w:szCs w:val="24"/>
        </w:rPr>
        <w:t>Carr</w:t>
      </w:r>
      <w:proofErr w:type="spellEnd"/>
      <w:r w:rsidR="00293D57">
        <w:rPr>
          <w:sz w:val="24"/>
          <w:szCs w:val="24"/>
        </w:rPr>
        <w:t xml:space="preserve">, Sabina </w:t>
      </w:r>
      <w:r w:rsidR="00A16B4C">
        <w:rPr>
          <w:sz w:val="24"/>
          <w:szCs w:val="24"/>
        </w:rPr>
        <w:t>Searles (11 Lincoln)</w:t>
      </w:r>
      <w:r w:rsidR="00163B50">
        <w:rPr>
          <w:sz w:val="24"/>
          <w:szCs w:val="24"/>
        </w:rPr>
        <w:t>, Jason &amp; Jen Casey</w:t>
      </w:r>
      <w:r w:rsidR="0019304B">
        <w:rPr>
          <w:sz w:val="24"/>
          <w:szCs w:val="24"/>
        </w:rPr>
        <w:t xml:space="preserve">, Terri </w:t>
      </w:r>
      <w:proofErr w:type="spellStart"/>
      <w:r w:rsidR="0019304B">
        <w:rPr>
          <w:sz w:val="24"/>
          <w:szCs w:val="24"/>
        </w:rPr>
        <w:t>Shcunk</w:t>
      </w:r>
      <w:proofErr w:type="spellEnd"/>
    </w:p>
    <w:p w14:paraId="42742487" w14:textId="7CAA15B2" w:rsidR="00090FEB" w:rsidRDefault="00090FEB">
      <w:pPr>
        <w:jc w:val="both"/>
        <w:rPr>
          <w:sz w:val="24"/>
          <w:szCs w:val="24"/>
        </w:rPr>
      </w:pPr>
    </w:p>
    <w:p w14:paraId="4AEC40D4" w14:textId="74226DB6" w:rsidR="005309DC" w:rsidRDefault="005309DC" w:rsidP="005309DC">
      <w:pPr>
        <w:jc w:val="both"/>
        <w:rPr>
          <w:sz w:val="24"/>
          <w:szCs w:val="24"/>
        </w:rPr>
      </w:pPr>
      <w:r>
        <w:rPr>
          <w:sz w:val="24"/>
          <w:szCs w:val="24"/>
        </w:rPr>
        <w:t>Mayor Matviak opened the meeting at 7:00pm.</w:t>
      </w:r>
    </w:p>
    <w:p w14:paraId="60B5C53F" w14:textId="77EE79F3" w:rsidR="0094689C" w:rsidRDefault="0094689C" w:rsidP="005309DC">
      <w:pPr>
        <w:jc w:val="both"/>
        <w:rPr>
          <w:sz w:val="24"/>
          <w:szCs w:val="24"/>
        </w:rPr>
      </w:pPr>
    </w:p>
    <w:p w14:paraId="12C9585D" w14:textId="1DDB0A63" w:rsidR="00264F34" w:rsidRDefault="00114384" w:rsidP="005309DC">
      <w:pPr>
        <w:jc w:val="both"/>
        <w:rPr>
          <w:sz w:val="24"/>
          <w:szCs w:val="24"/>
        </w:rPr>
      </w:pPr>
      <w:r>
        <w:rPr>
          <w:sz w:val="24"/>
          <w:szCs w:val="24"/>
        </w:rPr>
        <w:t xml:space="preserve">Andy Kozak and Austin </w:t>
      </w:r>
      <w:proofErr w:type="spellStart"/>
      <w:r>
        <w:rPr>
          <w:sz w:val="24"/>
          <w:szCs w:val="24"/>
        </w:rPr>
        <w:t>Carr</w:t>
      </w:r>
      <w:proofErr w:type="spellEnd"/>
      <w:r>
        <w:rPr>
          <w:sz w:val="24"/>
          <w:szCs w:val="24"/>
        </w:rPr>
        <w:t xml:space="preserve"> came to discuss the adult league softball and the league fee that was set at $200.00 last year including lights and balls being supplied so they feel that this fee is too high for this year as the lights and balls were not being supplied.</w:t>
      </w:r>
      <w:r w:rsidR="0034622D">
        <w:rPr>
          <w:sz w:val="24"/>
          <w:szCs w:val="24"/>
        </w:rPr>
        <w:t xml:space="preserve"> Stated they would have liked to use the lights but had contacted Sierra in regard to this with no luck, Clerk-Treasurer French stated that this is the first time our office has been spoken to about this and that no adult softball fee’s have been paid as of yet, Austin stated this is because communication has been difficult and they don’t agree with the fee that’s being charged. Trustee Tartaglia stated he will </w:t>
      </w:r>
      <w:proofErr w:type="gramStart"/>
      <w:r w:rsidR="0034622D">
        <w:rPr>
          <w:sz w:val="24"/>
          <w:szCs w:val="24"/>
        </w:rPr>
        <w:t>look into</w:t>
      </w:r>
      <w:proofErr w:type="gramEnd"/>
      <w:r w:rsidR="0034622D">
        <w:rPr>
          <w:sz w:val="24"/>
          <w:szCs w:val="24"/>
        </w:rPr>
        <w:t xml:space="preserve"> this further.</w:t>
      </w:r>
    </w:p>
    <w:p w14:paraId="772A4942" w14:textId="595DC993" w:rsidR="00A16B4C" w:rsidRDefault="00A16B4C" w:rsidP="005309DC">
      <w:pPr>
        <w:jc w:val="both"/>
        <w:rPr>
          <w:sz w:val="24"/>
          <w:szCs w:val="24"/>
        </w:rPr>
      </w:pPr>
    </w:p>
    <w:p w14:paraId="7E0AF36D" w14:textId="4C9FAF8D" w:rsidR="00A16B4C" w:rsidRDefault="00A16B4C" w:rsidP="005309DC">
      <w:pPr>
        <w:jc w:val="both"/>
        <w:rPr>
          <w:sz w:val="24"/>
          <w:szCs w:val="24"/>
        </w:rPr>
      </w:pPr>
      <w:r>
        <w:rPr>
          <w:sz w:val="24"/>
          <w:szCs w:val="24"/>
        </w:rPr>
        <w:t xml:space="preserve">Sabina Searles resident of 11 </w:t>
      </w:r>
      <w:r w:rsidR="00F55B4F">
        <w:rPr>
          <w:sz w:val="24"/>
          <w:szCs w:val="24"/>
        </w:rPr>
        <w:t xml:space="preserve">Lincoln and business owner of 87 Main Street, she stated is distressed over the </w:t>
      </w:r>
      <w:r w:rsidR="00A05351">
        <w:rPr>
          <w:sz w:val="24"/>
          <w:szCs w:val="24"/>
        </w:rPr>
        <w:t>riffraff</w:t>
      </w:r>
      <w:r w:rsidR="00F55B4F">
        <w:rPr>
          <w:sz w:val="24"/>
          <w:szCs w:val="24"/>
        </w:rPr>
        <w:t xml:space="preserve"> she is seeing in the Village. Run down houses, people with open containers walking around Main Street, people sleeping on benches during the day. She stated that they don’t feel safe in their own neighborhood and wants to know what can be done about this. Mayor Matviak stated he will </w:t>
      </w:r>
      <w:proofErr w:type="gramStart"/>
      <w:r w:rsidR="00F55B4F">
        <w:rPr>
          <w:sz w:val="24"/>
          <w:szCs w:val="24"/>
        </w:rPr>
        <w:t>look into</w:t>
      </w:r>
      <w:proofErr w:type="gramEnd"/>
      <w:r w:rsidR="00F55B4F">
        <w:rPr>
          <w:sz w:val="24"/>
          <w:szCs w:val="24"/>
        </w:rPr>
        <w:t xml:space="preserve"> getting a stronger police presence on Main Street during the day and Trustee Macpherson said that the Business owners could write to the DA and Governor </w:t>
      </w:r>
      <w:r w:rsidR="00163B50">
        <w:rPr>
          <w:sz w:val="24"/>
          <w:szCs w:val="24"/>
        </w:rPr>
        <w:t xml:space="preserve">about these concerns and bail reform causing some of these issues. </w:t>
      </w:r>
      <w:r w:rsidR="00A151A2">
        <w:rPr>
          <w:sz w:val="24"/>
          <w:szCs w:val="24"/>
        </w:rPr>
        <w:t>Also,</w:t>
      </w:r>
      <w:r w:rsidR="00163B50">
        <w:rPr>
          <w:sz w:val="24"/>
          <w:szCs w:val="24"/>
        </w:rPr>
        <w:t xml:space="preserve"> discussion on other Counties/municipalities dropping homeless off at the super 8 motel with money. </w:t>
      </w:r>
      <w:r w:rsidR="00A151A2">
        <w:rPr>
          <w:sz w:val="24"/>
          <w:szCs w:val="24"/>
        </w:rPr>
        <w:t>Also asked about the Kent building status, Mayor Matviak stated that it’s held up in Estate proceedings so no easy answer. Asked that the Business owners to be sure if they see something to report it. Mayor Matviak also gave an FYI that Lambrecht Auction purchased the old Kmart building.</w:t>
      </w:r>
      <w:r w:rsidR="00A05351">
        <w:rPr>
          <w:sz w:val="24"/>
          <w:szCs w:val="24"/>
        </w:rPr>
        <w:t xml:space="preserve"> There were also questions regarding 9 Cartwright as it is dangerous, this is being worked on currently.</w:t>
      </w:r>
      <w:r w:rsidR="0019304B">
        <w:rPr>
          <w:sz w:val="24"/>
          <w:szCs w:val="24"/>
        </w:rPr>
        <w:t xml:space="preserve"> Complaints on the Casella workers and their customer service.</w:t>
      </w:r>
    </w:p>
    <w:p w14:paraId="251E9315" w14:textId="20FD64D2" w:rsidR="0019304B" w:rsidRDefault="0019304B" w:rsidP="005309DC">
      <w:pPr>
        <w:jc w:val="both"/>
        <w:rPr>
          <w:sz w:val="24"/>
          <w:szCs w:val="24"/>
        </w:rPr>
      </w:pPr>
    </w:p>
    <w:p w14:paraId="34119E1D" w14:textId="2962A1A2" w:rsidR="0019304B" w:rsidRDefault="0019304B" w:rsidP="005309DC">
      <w:pPr>
        <w:jc w:val="both"/>
        <w:rPr>
          <w:sz w:val="24"/>
          <w:szCs w:val="24"/>
        </w:rPr>
      </w:pPr>
      <w:r>
        <w:rPr>
          <w:sz w:val="24"/>
          <w:szCs w:val="24"/>
        </w:rPr>
        <w:t xml:space="preserve">Terri Schunk spoke about the halfway to St </w:t>
      </w:r>
      <w:proofErr w:type="spellStart"/>
      <w:r>
        <w:rPr>
          <w:sz w:val="24"/>
          <w:szCs w:val="24"/>
        </w:rPr>
        <w:t>Patricks</w:t>
      </w:r>
      <w:proofErr w:type="spellEnd"/>
      <w:r>
        <w:rPr>
          <w:sz w:val="24"/>
          <w:szCs w:val="24"/>
        </w:rPr>
        <w:t xml:space="preserve"> day festivities. They would like to expand the tasting tent. They will not have vendors this year but would like to have a fenced in area from 2-5pm for the hospitality tent </w:t>
      </w:r>
      <w:r w:rsidR="00571273">
        <w:rPr>
          <w:sz w:val="24"/>
          <w:szCs w:val="24"/>
        </w:rPr>
        <w:t xml:space="preserve">&amp; cornhole </w:t>
      </w:r>
      <w:r>
        <w:rPr>
          <w:sz w:val="24"/>
          <w:szCs w:val="24"/>
        </w:rPr>
        <w:t>and sell</w:t>
      </w:r>
      <w:r w:rsidR="00571273">
        <w:rPr>
          <w:sz w:val="24"/>
          <w:szCs w:val="24"/>
        </w:rPr>
        <w:t xml:space="preserve"> wine/beer</w:t>
      </w:r>
      <w:r>
        <w:rPr>
          <w:sz w:val="24"/>
          <w:szCs w:val="24"/>
        </w:rPr>
        <w:t xml:space="preserve"> by the glass. Muddy River is refusing to come as they are not getting anything out of these events as they were being held. </w:t>
      </w:r>
      <w:r w:rsidR="00571273">
        <w:rPr>
          <w:sz w:val="24"/>
          <w:szCs w:val="24"/>
        </w:rPr>
        <w:t>Will speak to Chief Oliver about this and see his thoughts.</w:t>
      </w:r>
    </w:p>
    <w:p w14:paraId="37EF71D3" w14:textId="77777777" w:rsidR="00264F34" w:rsidRDefault="00264F34" w:rsidP="005309DC">
      <w:pPr>
        <w:jc w:val="both"/>
        <w:rPr>
          <w:sz w:val="24"/>
          <w:szCs w:val="24"/>
        </w:rPr>
      </w:pPr>
    </w:p>
    <w:p w14:paraId="7E97AD5E" w14:textId="44286297" w:rsidR="006110F9" w:rsidRDefault="002375E4" w:rsidP="006110F9">
      <w:pPr>
        <w:jc w:val="both"/>
        <w:rPr>
          <w:sz w:val="24"/>
          <w:szCs w:val="24"/>
        </w:rPr>
      </w:pPr>
      <w:r>
        <w:rPr>
          <w:sz w:val="24"/>
          <w:szCs w:val="24"/>
        </w:rPr>
        <w:t xml:space="preserve">Trustee </w:t>
      </w:r>
      <w:r w:rsidR="00293D57">
        <w:rPr>
          <w:sz w:val="24"/>
          <w:szCs w:val="24"/>
        </w:rPr>
        <w:t>MacPherson</w:t>
      </w:r>
      <w:r>
        <w:rPr>
          <w:sz w:val="24"/>
          <w:szCs w:val="24"/>
        </w:rPr>
        <w:t xml:space="preserve"> moved, Trustee </w:t>
      </w:r>
      <w:r w:rsidR="00293D57">
        <w:rPr>
          <w:sz w:val="24"/>
          <w:szCs w:val="24"/>
        </w:rPr>
        <w:t>Cristelli</w:t>
      </w:r>
      <w:r>
        <w:rPr>
          <w:sz w:val="24"/>
          <w:szCs w:val="24"/>
        </w:rPr>
        <w:t xml:space="preserve"> seconded the motion </w:t>
      </w:r>
      <w:r w:rsidR="00092016">
        <w:rPr>
          <w:sz w:val="24"/>
          <w:szCs w:val="24"/>
        </w:rPr>
        <w:t xml:space="preserve">adopting the </w:t>
      </w:r>
      <w:r w:rsidR="00287B85">
        <w:rPr>
          <w:sz w:val="24"/>
          <w:szCs w:val="24"/>
        </w:rPr>
        <w:t xml:space="preserve">June </w:t>
      </w:r>
      <w:r w:rsidR="00293D57">
        <w:rPr>
          <w:sz w:val="24"/>
          <w:szCs w:val="24"/>
        </w:rPr>
        <w:t>27</w:t>
      </w:r>
      <w:r w:rsidR="00092016">
        <w:rPr>
          <w:sz w:val="24"/>
          <w:szCs w:val="24"/>
        </w:rPr>
        <w:t>,</w:t>
      </w:r>
      <w:r w:rsidR="00293D57">
        <w:rPr>
          <w:sz w:val="24"/>
          <w:szCs w:val="24"/>
        </w:rPr>
        <w:t xml:space="preserve"> </w:t>
      </w:r>
      <w:r w:rsidR="00375B9E">
        <w:rPr>
          <w:sz w:val="24"/>
          <w:szCs w:val="24"/>
        </w:rPr>
        <w:t>2022,</w:t>
      </w:r>
      <w:r w:rsidR="00092016">
        <w:rPr>
          <w:sz w:val="24"/>
          <w:szCs w:val="24"/>
        </w:rPr>
        <w:t xml:space="preserve"> minutes as written</w:t>
      </w:r>
      <w:r w:rsidR="00977E62">
        <w:rPr>
          <w:sz w:val="24"/>
          <w:szCs w:val="24"/>
        </w:rPr>
        <w:t xml:space="preserve"> with correction</w:t>
      </w:r>
      <w:r w:rsidR="00092016">
        <w:rPr>
          <w:sz w:val="24"/>
          <w:szCs w:val="24"/>
        </w:rPr>
        <w:t>.</w:t>
      </w:r>
      <w:r>
        <w:rPr>
          <w:sz w:val="24"/>
          <w:szCs w:val="24"/>
        </w:rPr>
        <w:t xml:space="preserve"> </w:t>
      </w:r>
      <w:r w:rsidR="00293D57">
        <w:rPr>
          <w:sz w:val="24"/>
          <w:szCs w:val="24"/>
        </w:rPr>
        <w:t>4</w:t>
      </w:r>
      <w:r>
        <w:rPr>
          <w:sz w:val="24"/>
          <w:szCs w:val="24"/>
        </w:rPr>
        <w:t xml:space="preserve"> Ayes, 0 Nays, </w:t>
      </w:r>
      <w:r w:rsidR="00293D57">
        <w:rPr>
          <w:sz w:val="24"/>
          <w:szCs w:val="24"/>
        </w:rPr>
        <w:t xml:space="preserve">1 Absent, </w:t>
      </w:r>
      <w:r>
        <w:rPr>
          <w:sz w:val="24"/>
          <w:szCs w:val="24"/>
        </w:rPr>
        <w:t>Carried.</w:t>
      </w:r>
    </w:p>
    <w:p w14:paraId="154C7B1F" w14:textId="1EB4634B" w:rsidR="00977E62" w:rsidRDefault="00977E62" w:rsidP="006110F9">
      <w:pPr>
        <w:jc w:val="both"/>
        <w:rPr>
          <w:sz w:val="24"/>
          <w:szCs w:val="24"/>
        </w:rPr>
      </w:pPr>
    </w:p>
    <w:p w14:paraId="095200C0" w14:textId="33FB5590" w:rsidR="00571273" w:rsidRDefault="00571273" w:rsidP="006110F9">
      <w:pPr>
        <w:jc w:val="both"/>
        <w:rPr>
          <w:sz w:val="24"/>
          <w:szCs w:val="24"/>
        </w:rPr>
      </w:pPr>
      <w:r>
        <w:rPr>
          <w:sz w:val="24"/>
          <w:szCs w:val="24"/>
        </w:rPr>
        <w:lastRenderedPageBreak/>
        <w:t>Mayor Matviak stated next meeting will be held August 15</w:t>
      </w:r>
      <w:r w:rsidRPr="00571273">
        <w:rPr>
          <w:sz w:val="24"/>
          <w:szCs w:val="24"/>
          <w:vertAlign w:val="superscript"/>
        </w:rPr>
        <w:t>th</w:t>
      </w:r>
      <w:r>
        <w:rPr>
          <w:sz w:val="24"/>
          <w:szCs w:val="24"/>
        </w:rPr>
        <w:t>, only one to be held in August. The AARPA application has been submitted for the 2</w:t>
      </w:r>
      <w:r w:rsidRPr="00571273">
        <w:rPr>
          <w:sz w:val="24"/>
          <w:szCs w:val="24"/>
          <w:vertAlign w:val="superscript"/>
        </w:rPr>
        <w:t>nd</w:t>
      </w:r>
      <w:r>
        <w:rPr>
          <w:sz w:val="24"/>
          <w:szCs w:val="24"/>
        </w:rPr>
        <w:t xml:space="preserve"> payment to be received.</w:t>
      </w:r>
    </w:p>
    <w:p w14:paraId="4C0E518C" w14:textId="5C5B58B3" w:rsidR="00571273" w:rsidRDefault="00571273" w:rsidP="006110F9">
      <w:pPr>
        <w:jc w:val="both"/>
        <w:rPr>
          <w:sz w:val="24"/>
          <w:szCs w:val="24"/>
        </w:rPr>
      </w:pPr>
    </w:p>
    <w:p w14:paraId="3766B9FF" w14:textId="125C93FD" w:rsidR="00571273" w:rsidRDefault="00571273" w:rsidP="006110F9">
      <w:pPr>
        <w:jc w:val="both"/>
        <w:rPr>
          <w:sz w:val="24"/>
          <w:szCs w:val="24"/>
        </w:rPr>
      </w:pPr>
      <w:r>
        <w:rPr>
          <w:sz w:val="24"/>
          <w:szCs w:val="24"/>
        </w:rPr>
        <w:t xml:space="preserve">Discussion on the Edmunds proposal for the Clerk’s Office software to replace the Williamson software. </w:t>
      </w:r>
      <w:r w:rsidR="00B85EF4">
        <w:rPr>
          <w:sz w:val="24"/>
          <w:szCs w:val="24"/>
        </w:rPr>
        <w:t xml:space="preserve">Spoke about the cost </w:t>
      </w:r>
      <w:r w:rsidR="00C35335">
        <w:rPr>
          <w:sz w:val="24"/>
          <w:szCs w:val="24"/>
        </w:rPr>
        <w:t xml:space="preserve">and usage </w:t>
      </w:r>
      <w:r w:rsidR="00B85EF4">
        <w:rPr>
          <w:sz w:val="24"/>
          <w:szCs w:val="24"/>
        </w:rPr>
        <w:t>difference between the 2 systems.</w:t>
      </w:r>
      <w:r w:rsidR="00C35335">
        <w:rPr>
          <w:sz w:val="24"/>
          <w:szCs w:val="24"/>
        </w:rPr>
        <w:t xml:space="preserve"> </w:t>
      </w:r>
      <w:r w:rsidR="00081915">
        <w:rPr>
          <w:sz w:val="24"/>
          <w:szCs w:val="24"/>
        </w:rPr>
        <w:t>Plan to use AARPA funds and John is working on a grant as well to help cover some of the cost. Looking 6-9 months before would be up and running.</w:t>
      </w:r>
      <w:r w:rsidR="00A86063">
        <w:rPr>
          <w:sz w:val="24"/>
          <w:szCs w:val="24"/>
        </w:rPr>
        <w:t xml:space="preserve"> The finance committee will </w:t>
      </w:r>
      <w:proofErr w:type="gramStart"/>
      <w:r w:rsidR="00A86063">
        <w:rPr>
          <w:sz w:val="24"/>
          <w:szCs w:val="24"/>
        </w:rPr>
        <w:t>look into</w:t>
      </w:r>
      <w:proofErr w:type="gramEnd"/>
      <w:r w:rsidR="00A86063">
        <w:rPr>
          <w:sz w:val="24"/>
          <w:szCs w:val="24"/>
        </w:rPr>
        <w:t xml:space="preserve"> it and come back with a recommendation. Trustee Cristelli went </w:t>
      </w:r>
      <w:r w:rsidR="00B6603D">
        <w:rPr>
          <w:sz w:val="24"/>
          <w:szCs w:val="24"/>
        </w:rPr>
        <w:t xml:space="preserve">over the Airport Manager job duties. Trustee Tartaglia and Trustee Baker will set up a meeting with Gary </w:t>
      </w:r>
      <w:proofErr w:type="spellStart"/>
      <w:r w:rsidR="00B6603D">
        <w:rPr>
          <w:sz w:val="24"/>
          <w:szCs w:val="24"/>
        </w:rPr>
        <w:t>Klindt</w:t>
      </w:r>
      <w:proofErr w:type="spellEnd"/>
      <w:r w:rsidR="00B6603D">
        <w:rPr>
          <w:sz w:val="24"/>
          <w:szCs w:val="24"/>
        </w:rPr>
        <w:t xml:space="preserve"> to go over this.</w:t>
      </w:r>
    </w:p>
    <w:p w14:paraId="364B6DCB" w14:textId="77777777" w:rsidR="00B85EF4" w:rsidRDefault="00B85EF4" w:rsidP="006110F9">
      <w:pPr>
        <w:jc w:val="both"/>
        <w:rPr>
          <w:sz w:val="24"/>
          <w:szCs w:val="24"/>
        </w:rPr>
      </w:pPr>
    </w:p>
    <w:p w14:paraId="757832AD" w14:textId="0D82E1CC" w:rsidR="00394831" w:rsidRDefault="00394831" w:rsidP="00394831">
      <w:pPr>
        <w:rPr>
          <w:sz w:val="24"/>
          <w:szCs w:val="24"/>
        </w:rPr>
      </w:pPr>
      <w:r>
        <w:rPr>
          <w:sz w:val="24"/>
          <w:szCs w:val="24"/>
        </w:rPr>
        <w:t xml:space="preserve">Trustee </w:t>
      </w:r>
      <w:r w:rsidR="00BC3DE3">
        <w:rPr>
          <w:sz w:val="24"/>
          <w:szCs w:val="24"/>
        </w:rPr>
        <w:t>Cristelli</w:t>
      </w:r>
      <w:r>
        <w:rPr>
          <w:sz w:val="24"/>
          <w:szCs w:val="24"/>
        </w:rPr>
        <w:t xml:space="preserve"> </w:t>
      </w:r>
      <w:r w:rsidR="0068510E">
        <w:rPr>
          <w:sz w:val="24"/>
          <w:szCs w:val="24"/>
        </w:rPr>
        <w:t>moved;</w:t>
      </w:r>
      <w:r>
        <w:rPr>
          <w:sz w:val="24"/>
          <w:szCs w:val="24"/>
        </w:rPr>
        <w:t xml:space="preserve"> Trustee </w:t>
      </w:r>
      <w:r w:rsidR="00293D57">
        <w:rPr>
          <w:sz w:val="24"/>
          <w:szCs w:val="24"/>
        </w:rPr>
        <w:t>MacPherson</w:t>
      </w:r>
      <w:r>
        <w:rPr>
          <w:sz w:val="24"/>
          <w:szCs w:val="24"/>
        </w:rPr>
        <w:t xml:space="preserve"> seconded the m</w:t>
      </w:r>
      <w:r w:rsidR="00BC3DE3">
        <w:rPr>
          <w:sz w:val="24"/>
          <w:szCs w:val="24"/>
        </w:rPr>
        <w:t xml:space="preserve">otion </w:t>
      </w:r>
      <w:r w:rsidR="002358AE">
        <w:rPr>
          <w:sz w:val="24"/>
          <w:szCs w:val="24"/>
        </w:rPr>
        <w:t xml:space="preserve">to </w:t>
      </w:r>
      <w:r w:rsidR="0068510E">
        <w:rPr>
          <w:sz w:val="24"/>
          <w:szCs w:val="24"/>
        </w:rPr>
        <w:t>decrease the Sewer Rents Revenue by $5040.00 as suggested by Office of the State Comptroller’s Office for the fiscal year 2021-2022</w:t>
      </w:r>
      <w:r w:rsidR="002358AE">
        <w:rPr>
          <w:sz w:val="24"/>
          <w:szCs w:val="24"/>
        </w:rPr>
        <w:t>.</w:t>
      </w:r>
      <w:r w:rsidR="00BC3DE3">
        <w:rPr>
          <w:sz w:val="24"/>
          <w:szCs w:val="24"/>
        </w:rPr>
        <w:t xml:space="preserve"> </w:t>
      </w:r>
      <w:r w:rsidR="0068510E">
        <w:rPr>
          <w:sz w:val="24"/>
          <w:szCs w:val="24"/>
        </w:rPr>
        <w:t>4</w:t>
      </w:r>
      <w:r>
        <w:rPr>
          <w:sz w:val="24"/>
          <w:szCs w:val="24"/>
        </w:rPr>
        <w:t xml:space="preserve"> Ayes, 0 Nays, </w:t>
      </w:r>
      <w:r w:rsidR="0068510E">
        <w:rPr>
          <w:sz w:val="24"/>
          <w:szCs w:val="24"/>
        </w:rPr>
        <w:t xml:space="preserve">1 Absent, </w:t>
      </w:r>
      <w:r>
        <w:rPr>
          <w:sz w:val="24"/>
          <w:szCs w:val="24"/>
        </w:rPr>
        <w:t>Carried.</w:t>
      </w:r>
    </w:p>
    <w:p w14:paraId="711D0654" w14:textId="0188BFB4" w:rsidR="00446053" w:rsidRDefault="00446053" w:rsidP="00394831">
      <w:pPr>
        <w:rPr>
          <w:sz w:val="24"/>
          <w:szCs w:val="24"/>
        </w:rPr>
      </w:pPr>
    </w:p>
    <w:p w14:paraId="762F012D" w14:textId="7F6782DC" w:rsidR="00446053" w:rsidRDefault="00446053" w:rsidP="00394831">
      <w:pPr>
        <w:rPr>
          <w:sz w:val="24"/>
          <w:szCs w:val="24"/>
        </w:rPr>
      </w:pPr>
      <w:r>
        <w:rPr>
          <w:sz w:val="24"/>
          <w:szCs w:val="24"/>
        </w:rPr>
        <w:t>Discussion on the prior year bills received from Coughlin &amp; Gerhart on Grants they have worked on. Further discussion on the status of Delaware National Bank and getting signers added to the account. Will reach out again to try and get this rectified or will look to move the money out of DNB.</w:t>
      </w:r>
    </w:p>
    <w:p w14:paraId="41143246" w14:textId="3ED9871D" w:rsidR="000D4A3E" w:rsidRPr="000D4A3E" w:rsidRDefault="000D4A3E" w:rsidP="000D4A3E">
      <w:pPr>
        <w:rPr>
          <w:sz w:val="24"/>
          <w:szCs w:val="24"/>
        </w:rPr>
      </w:pPr>
    </w:p>
    <w:p w14:paraId="468A19C3" w14:textId="21091394" w:rsidR="000D4A3E" w:rsidRPr="000D4A3E" w:rsidRDefault="00EF74D8" w:rsidP="000D4A3E">
      <w:pPr>
        <w:rPr>
          <w:sz w:val="24"/>
          <w:szCs w:val="24"/>
        </w:rPr>
      </w:pPr>
      <w:r>
        <w:rPr>
          <w:sz w:val="24"/>
          <w:szCs w:val="24"/>
        </w:rPr>
        <w:t xml:space="preserve">Trustee Cristelli </w:t>
      </w:r>
      <w:proofErr w:type="gramStart"/>
      <w:r>
        <w:rPr>
          <w:sz w:val="24"/>
          <w:szCs w:val="24"/>
        </w:rPr>
        <w:t>moved,</w:t>
      </w:r>
      <w:proofErr w:type="gramEnd"/>
      <w:r>
        <w:rPr>
          <w:sz w:val="24"/>
          <w:szCs w:val="24"/>
        </w:rPr>
        <w:t xml:space="preserve"> Trustee MacPherson seconded the motion approving the Clerk/Treasurer to do the following Budget transfers:</w:t>
      </w:r>
    </w:p>
    <w:p w14:paraId="1D6177B5" w14:textId="0E23685D" w:rsidR="000D4A3E" w:rsidRDefault="000D4A3E" w:rsidP="00394831">
      <w:pPr>
        <w:rPr>
          <w:sz w:val="24"/>
          <w:szCs w:val="24"/>
        </w:rPr>
      </w:pPr>
      <w:r w:rsidRPr="000D4A3E">
        <w:lastRenderedPageBreak/>
        <w:drawing>
          <wp:inline distT="0" distB="0" distL="0" distR="0" wp14:anchorId="3F696954" wp14:editId="00ECCB76">
            <wp:extent cx="6515100" cy="883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8839200"/>
                    </a:xfrm>
                    <a:prstGeom prst="rect">
                      <a:avLst/>
                    </a:prstGeom>
                    <a:noFill/>
                    <a:ln>
                      <a:noFill/>
                    </a:ln>
                  </pic:spPr>
                </pic:pic>
              </a:graphicData>
            </a:graphic>
          </wp:inline>
        </w:drawing>
      </w:r>
    </w:p>
    <w:p w14:paraId="741266E9" w14:textId="375036C3" w:rsidR="00EF74D8" w:rsidRDefault="00EF74D8" w:rsidP="00394831">
      <w:pPr>
        <w:rPr>
          <w:sz w:val="24"/>
          <w:szCs w:val="24"/>
        </w:rPr>
      </w:pPr>
      <w:r>
        <w:rPr>
          <w:sz w:val="24"/>
          <w:szCs w:val="24"/>
        </w:rPr>
        <w:lastRenderedPageBreak/>
        <w:t>4 Ayes, 0 Nays, 1 Absent, Carried.</w:t>
      </w:r>
    </w:p>
    <w:p w14:paraId="1B51B7F3" w14:textId="290AA857" w:rsidR="001D2EDB" w:rsidRDefault="001D2EDB" w:rsidP="00394831">
      <w:pPr>
        <w:rPr>
          <w:sz w:val="24"/>
          <w:szCs w:val="24"/>
        </w:rPr>
      </w:pPr>
    </w:p>
    <w:p w14:paraId="18E8DAE3" w14:textId="109156DD" w:rsidR="001D2EDB" w:rsidRDefault="00C960F2" w:rsidP="00394831">
      <w:pPr>
        <w:rPr>
          <w:sz w:val="24"/>
          <w:szCs w:val="24"/>
        </w:rPr>
      </w:pPr>
      <w:r>
        <w:rPr>
          <w:sz w:val="24"/>
          <w:szCs w:val="24"/>
        </w:rPr>
        <w:t xml:space="preserve">On a motion of Trustee Cristelli, seconded by Trustee MacPherson, the following Resolution number: 071822-10 classifying the proposed Village of Sidney proposal to NYS Office of parks, recreation, and historic preservation and to New York State Department of State </w:t>
      </w:r>
      <w:r w:rsidR="007630A6">
        <w:rPr>
          <w:sz w:val="24"/>
          <w:szCs w:val="24"/>
        </w:rPr>
        <w:t xml:space="preserve">in July 2022 for improvements at the </w:t>
      </w:r>
      <w:proofErr w:type="spellStart"/>
      <w:r w:rsidR="007630A6">
        <w:rPr>
          <w:sz w:val="24"/>
          <w:szCs w:val="24"/>
        </w:rPr>
        <w:t>Greenplain</w:t>
      </w:r>
      <w:proofErr w:type="spellEnd"/>
      <w:r w:rsidR="007630A6">
        <w:rPr>
          <w:sz w:val="24"/>
          <w:szCs w:val="24"/>
        </w:rPr>
        <w:t xml:space="preserve"> Community Park an unlisted action under State Environmental Quality Review (SEQR) and to establish that the Village of Sidney Board of Trustees will serve as the Lead Agency to conduct an uncoordinated review under SEQR.</w:t>
      </w:r>
    </w:p>
    <w:p w14:paraId="32BE13CF" w14:textId="410AB687" w:rsidR="007630A6" w:rsidRDefault="007630A6" w:rsidP="00394831">
      <w:pPr>
        <w:rPr>
          <w:sz w:val="24"/>
          <w:szCs w:val="24"/>
        </w:rPr>
      </w:pPr>
    </w:p>
    <w:p w14:paraId="53093A13" w14:textId="12AD2A2C" w:rsidR="007630A6" w:rsidRDefault="007630A6" w:rsidP="00394831">
      <w:pPr>
        <w:rPr>
          <w:sz w:val="24"/>
          <w:szCs w:val="24"/>
        </w:rPr>
      </w:pPr>
      <w:r>
        <w:rPr>
          <w:sz w:val="24"/>
          <w:szCs w:val="24"/>
        </w:rPr>
        <w:t>Roll Call: Mayor Matviak – Aye</w:t>
      </w:r>
      <w:r>
        <w:rPr>
          <w:sz w:val="24"/>
          <w:szCs w:val="24"/>
        </w:rPr>
        <w:tab/>
        <w:t>Trustee Cristelli – Aye</w:t>
      </w:r>
      <w:r>
        <w:rPr>
          <w:sz w:val="24"/>
          <w:szCs w:val="24"/>
        </w:rPr>
        <w:tab/>
      </w:r>
      <w:r>
        <w:rPr>
          <w:sz w:val="24"/>
          <w:szCs w:val="24"/>
        </w:rPr>
        <w:tab/>
        <w:t>Trustee MacPherson -Aye</w:t>
      </w:r>
      <w:r>
        <w:rPr>
          <w:sz w:val="24"/>
          <w:szCs w:val="24"/>
        </w:rPr>
        <w:tab/>
      </w:r>
      <w:r>
        <w:rPr>
          <w:sz w:val="24"/>
          <w:szCs w:val="24"/>
        </w:rPr>
        <w:tab/>
        <w:t>Trustee Tartaglia -Aye</w:t>
      </w:r>
      <w:r>
        <w:rPr>
          <w:sz w:val="24"/>
          <w:szCs w:val="24"/>
        </w:rPr>
        <w:tab/>
      </w:r>
      <w:r>
        <w:rPr>
          <w:sz w:val="24"/>
          <w:szCs w:val="24"/>
        </w:rPr>
        <w:tab/>
        <w:t>Trustee Baker – Absent</w:t>
      </w:r>
    </w:p>
    <w:p w14:paraId="7756E5F5" w14:textId="1837A477" w:rsidR="007630A6" w:rsidRDefault="007630A6" w:rsidP="00394831">
      <w:pPr>
        <w:rPr>
          <w:sz w:val="24"/>
          <w:szCs w:val="24"/>
        </w:rPr>
      </w:pPr>
    </w:p>
    <w:p w14:paraId="29AD31D6" w14:textId="4CF9C38D" w:rsidR="007630A6" w:rsidRDefault="007630A6" w:rsidP="00394831">
      <w:pPr>
        <w:rPr>
          <w:sz w:val="24"/>
          <w:szCs w:val="24"/>
        </w:rPr>
      </w:pPr>
      <w:r>
        <w:rPr>
          <w:sz w:val="24"/>
          <w:szCs w:val="24"/>
        </w:rPr>
        <w:t>On a motion of Trustee Cristelli, seconded by Trustee Tartaglia</w:t>
      </w:r>
      <w:r w:rsidR="00BB323D">
        <w:rPr>
          <w:sz w:val="24"/>
          <w:szCs w:val="24"/>
        </w:rPr>
        <w:t xml:space="preserve">, the following resolution #071822-11 was adopted by the Village of Sidney Board of Trustees stating Resolution issuing a Negative Declaration under SEQRA for the submission of Grants to New York State Department of State and to NYS OPRHP for improvements at the New </w:t>
      </w:r>
      <w:proofErr w:type="spellStart"/>
      <w:r w:rsidR="00BB323D">
        <w:rPr>
          <w:sz w:val="24"/>
          <w:szCs w:val="24"/>
        </w:rPr>
        <w:t>Greenplain</w:t>
      </w:r>
      <w:proofErr w:type="spellEnd"/>
      <w:r w:rsidR="00BB323D">
        <w:rPr>
          <w:sz w:val="24"/>
          <w:szCs w:val="24"/>
        </w:rPr>
        <w:t xml:space="preserve"> Community Park.</w:t>
      </w:r>
    </w:p>
    <w:p w14:paraId="24CFE7A5" w14:textId="56F65C3D" w:rsidR="00BB323D" w:rsidRDefault="00BB323D" w:rsidP="00394831">
      <w:pPr>
        <w:rPr>
          <w:sz w:val="24"/>
          <w:szCs w:val="24"/>
        </w:rPr>
      </w:pPr>
    </w:p>
    <w:p w14:paraId="0A758809" w14:textId="77777777" w:rsidR="00BB323D" w:rsidRDefault="00BB323D" w:rsidP="00BB323D">
      <w:pPr>
        <w:rPr>
          <w:sz w:val="24"/>
          <w:szCs w:val="24"/>
        </w:rPr>
      </w:pPr>
      <w:r>
        <w:rPr>
          <w:sz w:val="24"/>
          <w:szCs w:val="24"/>
        </w:rPr>
        <w:t>Roll Call: Mayor Matviak – Aye</w:t>
      </w:r>
      <w:r>
        <w:rPr>
          <w:sz w:val="24"/>
          <w:szCs w:val="24"/>
        </w:rPr>
        <w:tab/>
        <w:t>Trustee Cristelli – Aye</w:t>
      </w:r>
      <w:r>
        <w:rPr>
          <w:sz w:val="24"/>
          <w:szCs w:val="24"/>
        </w:rPr>
        <w:tab/>
      </w:r>
      <w:r>
        <w:rPr>
          <w:sz w:val="24"/>
          <w:szCs w:val="24"/>
        </w:rPr>
        <w:tab/>
        <w:t>Trustee MacPherson -Aye</w:t>
      </w:r>
      <w:r>
        <w:rPr>
          <w:sz w:val="24"/>
          <w:szCs w:val="24"/>
        </w:rPr>
        <w:tab/>
      </w:r>
      <w:r>
        <w:rPr>
          <w:sz w:val="24"/>
          <w:szCs w:val="24"/>
        </w:rPr>
        <w:tab/>
        <w:t>Trustee Tartaglia -Aye</w:t>
      </w:r>
      <w:r>
        <w:rPr>
          <w:sz w:val="24"/>
          <w:szCs w:val="24"/>
        </w:rPr>
        <w:tab/>
      </w:r>
      <w:r>
        <w:rPr>
          <w:sz w:val="24"/>
          <w:szCs w:val="24"/>
        </w:rPr>
        <w:tab/>
        <w:t>Trustee Baker – Absent</w:t>
      </w:r>
    </w:p>
    <w:p w14:paraId="443D6BF3" w14:textId="59F072DF" w:rsidR="00BB323D" w:rsidRDefault="00BB323D" w:rsidP="00394831">
      <w:pPr>
        <w:rPr>
          <w:sz w:val="24"/>
          <w:szCs w:val="24"/>
        </w:rPr>
      </w:pPr>
    </w:p>
    <w:p w14:paraId="7873B84A" w14:textId="309CF77A" w:rsidR="00BB323D" w:rsidRDefault="005543C6" w:rsidP="00394831">
      <w:pPr>
        <w:rPr>
          <w:sz w:val="24"/>
          <w:szCs w:val="24"/>
        </w:rPr>
      </w:pPr>
      <w:r>
        <w:rPr>
          <w:sz w:val="24"/>
          <w:szCs w:val="24"/>
        </w:rPr>
        <w:t xml:space="preserve">Trustee Cristelli moved, Trustee MacPherson seconded the motion to approve Resolution # 071822-12 supporting submission of a request for Grant funding from NYS Office of Parks, Recreation and Historic Preservation for Construction of an Accessible Trail Loop with Exercise Stations at the </w:t>
      </w:r>
      <w:proofErr w:type="spellStart"/>
      <w:r>
        <w:rPr>
          <w:sz w:val="24"/>
          <w:szCs w:val="24"/>
        </w:rPr>
        <w:t>Greenplain</w:t>
      </w:r>
      <w:proofErr w:type="spellEnd"/>
      <w:r>
        <w:rPr>
          <w:sz w:val="24"/>
          <w:szCs w:val="24"/>
        </w:rPr>
        <w:t xml:space="preserve"> Community Park.</w:t>
      </w:r>
    </w:p>
    <w:p w14:paraId="10CED85E" w14:textId="6A4F47D7" w:rsidR="005543C6" w:rsidRDefault="005543C6" w:rsidP="00394831">
      <w:pPr>
        <w:rPr>
          <w:sz w:val="24"/>
          <w:szCs w:val="24"/>
        </w:rPr>
      </w:pPr>
    </w:p>
    <w:p w14:paraId="408D546A" w14:textId="77777777" w:rsidR="005543C6" w:rsidRDefault="005543C6" w:rsidP="005543C6">
      <w:pPr>
        <w:rPr>
          <w:sz w:val="24"/>
          <w:szCs w:val="24"/>
        </w:rPr>
      </w:pPr>
      <w:r>
        <w:rPr>
          <w:sz w:val="24"/>
          <w:szCs w:val="24"/>
        </w:rPr>
        <w:t>Roll Call: Mayor Matviak – Aye</w:t>
      </w:r>
      <w:r>
        <w:rPr>
          <w:sz w:val="24"/>
          <w:szCs w:val="24"/>
        </w:rPr>
        <w:tab/>
        <w:t>Trustee Cristelli – Aye</w:t>
      </w:r>
      <w:r>
        <w:rPr>
          <w:sz w:val="24"/>
          <w:szCs w:val="24"/>
        </w:rPr>
        <w:tab/>
      </w:r>
      <w:r>
        <w:rPr>
          <w:sz w:val="24"/>
          <w:szCs w:val="24"/>
        </w:rPr>
        <w:tab/>
        <w:t>Trustee MacPherson -Aye</w:t>
      </w:r>
      <w:r>
        <w:rPr>
          <w:sz w:val="24"/>
          <w:szCs w:val="24"/>
        </w:rPr>
        <w:tab/>
      </w:r>
      <w:r>
        <w:rPr>
          <w:sz w:val="24"/>
          <w:szCs w:val="24"/>
        </w:rPr>
        <w:tab/>
        <w:t>Trustee Tartaglia -Aye</w:t>
      </w:r>
      <w:r>
        <w:rPr>
          <w:sz w:val="24"/>
          <w:szCs w:val="24"/>
        </w:rPr>
        <w:tab/>
      </w:r>
      <w:r>
        <w:rPr>
          <w:sz w:val="24"/>
          <w:szCs w:val="24"/>
        </w:rPr>
        <w:tab/>
        <w:t>Trustee Baker – Absent</w:t>
      </w:r>
    </w:p>
    <w:p w14:paraId="7E83FE0F" w14:textId="08EC388F" w:rsidR="005543C6" w:rsidRDefault="005543C6" w:rsidP="00394831">
      <w:pPr>
        <w:rPr>
          <w:sz w:val="24"/>
          <w:szCs w:val="24"/>
        </w:rPr>
      </w:pPr>
    </w:p>
    <w:p w14:paraId="69427574" w14:textId="46731251" w:rsidR="005543C6" w:rsidRDefault="005543C6" w:rsidP="00394831">
      <w:pPr>
        <w:rPr>
          <w:sz w:val="24"/>
          <w:szCs w:val="24"/>
        </w:rPr>
      </w:pPr>
      <w:r>
        <w:rPr>
          <w:sz w:val="24"/>
          <w:szCs w:val="24"/>
        </w:rPr>
        <w:t xml:space="preserve">Trustee Cristelli moved, Trustee Tartaglia seconded the Resolution # 071822-13 Supporting Submission of a request for Grant Funding from NYS Department of State through the Local Waterfront Revitalization Program for Construction of Playing Fields and Event Lawn with Event Shed and Utilities in the </w:t>
      </w:r>
      <w:proofErr w:type="spellStart"/>
      <w:r>
        <w:rPr>
          <w:sz w:val="24"/>
          <w:szCs w:val="24"/>
        </w:rPr>
        <w:t>Greenplain</w:t>
      </w:r>
      <w:proofErr w:type="spellEnd"/>
      <w:r>
        <w:rPr>
          <w:sz w:val="24"/>
          <w:szCs w:val="24"/>
        </w:rPr>
        <w:t xml:space="preserve"> Community Park.</w:t>
      </w:r>
    </w:p>
    <w:p w14:paraId="47927D39" w14:textId="59DADEB4" w:rsidR="009509B6" w:rsidRDefault="009509B6" w:rsidP="00394831">
      <w:pPr>
        <w:rPr>
          <w:sz w:val="24"/>
          <w:szCs w:val="24"/>
        </w:rPr>
      </w:pPr>
    </w:p>
    <w:p w14:paraId="28D104C2" w14:textId="77777777" w:rsidR="009509B6" w:rsidRDefault="009509B6" w:rsidP="009509B6">
      <w:pPr>
        <w:rPr>
          <w:sz w:val="24"/>
          <w:szCs w:val="24"/>
        </w:rPr>
      </w:pPr>
      <w:r>
        <w:rPr>
          <w:sz w:val="24"/>
          <w:szCs w:val="24"/>
        </w:rPr>
        <w:t>Roll Call: Mayor Matviak – Aye</w:t>
      </w:r>
      <w:r>
        <w:rPr>
          <w:sz w:val="24"/>
          <w:szCs w:val="24"/>
        </w:rPr>
        <w:tab/>
        <w:t>Trustee Cristelli – Aye</w:t>
      </w:r>
      <w:r>
        <w:rPr>
          <w:sz w:val="24"/>
          <w:szCs w:val="24"/>
        </w:rPr>
        <w:tab/>
      </w:r>
      <w:r>
        <w:rPr>
          <w:sz w:val="24"/>
          <w:szCs w:val="24"/>
        </w:rPr>
        <w:tab/>
        <w:t>Trustee MacPherson -Aye</w:t>
      </w:r>
      <w:r>
        <w:rPr>
          <w:sz w:val="24"/>
          <w:szCs w:val="24"/>
        </w:rPr>
        <w:tab/>
      </w:r>
      <w:r>
        <w:rPr>
          <w:sz w:val="24"/>
          <w:szCs w:val="24"/>
        </w:rPr>
        <w:tab/>
        <w:t>Trustee Tartaglia -Aye</w:t>
      </w:r>
      <w:r>
        <w:rPr>
          <w:sz w:val="24"/>
          <w:szCs w:val="24"/>
        </w:rPr>
        <w:tab/>
      </w:r>
      <w:r>
        <w:rPr>
          <w:sz w:val="24"/>
          <w:szCs w:val="24"/>
        </w:rPr>
        <w:tab/>
        <w:t>Trustee Baker – Absent</w:t>
      </w:r>
    </w:p>
    <w:p w14:paraId="3C9E87EB" w14:textId="1428A10F" w:rsidR="009509B6" w:rsidRDefault="009509B6" w:rsidP="00394831">
      <w:pPr>
        <w:rPr>
          <w:sz w:val="24"/>
          <w:szCs w:val="24"/>
        </w:rPr>
      </w:pPr>
    </w:p>
    <w:p w14:paraId="75B7789D" w14:textId="41646FED" w:rsidR="004574D9" w:rsidRDefault="004574D9" w:rsidP="00394831">
      <w:pPr>
        <w:rPr>
          <w:sz w:val="24"/>
          <w:szCs w:val="24"/>
        </w:rPr>
      </w:pPr>
      <w:r>
        <w:rPr>
          <w:sz w:val="24"/>
          <w:szCs w:val="24"/>
        </w:rPr>
        <w:t xml:space="preserve">Trustee Cristelli moved, Trustee MacPherson seconded the Resolution # 071822-14 Documenting Match for Grant Funding from NYS Office of Parks, Recreation and Historic Preservation for Construction of an All-Age Accessible Trail Loop with Exercise Stations at the </w:t>
      </w:r>
      <w:proofErr w:type="spellStart"/>
      <w:r>
        <w:rPr>
          <w:sz w:val="24"/>
          <w:szCs w:val="24"/>
        </w:rPr>
        <w:t>Greenplain</w:t>
      </w:r>
      <w:proofErr w:type="spellEnd"/>
      <w:r>
        <w:rPr>
          <w:sz w:val="24"/>
          <w:szCs w:val="24"/>
        </w:rPr>
        <w:t xml:space="preserve"> Community Park.</w:t>
      </w:r>
    </w:p>
    <w:p w14:paraId="4526BD00" w14:textId="7A2D8409" w:rsidR="004574D9" w:rsidRDefault="004574D9" w:rsidP="00394831">
      <w:pPr>
        <w:rPr>
          <w:sz w:val="24"/>
          <w:szCs w:val="24"/>
        </w:rPr>
      </w:pPr>
    </w:p>
    <w:p w14:paraId="12F8A116" w14:textId="77777777" w:rsidR="004574D9" w:rsidRDefault="004574D9" w:rsidP="004574D9">
      <w:pPr>
        <w:rPr>
          <w:sz w:val="24"/>
          <w:szCs w:val="24"/>
        </w:rPr>
      </w:pPr>
      <w:r>
        <w:rPr>
          <w:sz w:val="24"/>
          <w:szCs w:val="24"/>
        </w:rPr>
        <w:t>Roll Call: Mayor Matviak – Aye</w:t>
      </w:r>
      <w:r>
        <w:rPr>
          <w:sz w:val="24"/>
          <w:szCs w:val="24"/>
        </w:rPr>
        <w:tab/>
        <w:t>Trustee Cristelli – Aye</w:t>
      </w:r>
      <w:r>
        <w:rPr>
          <w:sz w:val="24"/>
          <w:szCs w:val="24"/>
        </w:rPr>
        <w:tab/>
      </w:r>
      <w:r>
        <w:rPr>
          <w:sz w:val="24"/>
          <w:szCs w:val="24"/>
        </w:rPr>
        <w:tab/>
        <w:t>Trustee MacPherson -Aye</w:t>
      </w:r>
      <w:r>
        <w:rPr>
          <w:sz w:val="24"/>
          <w:szCs w:val="24"/>
        </w:rPr>
        <w:tab/>
      </w:r>
      <w:r>
        <w:rPr>
          <w:sz w:val="24"/>
          <w:szCs w:val="24"/>
        </w:rPr>
        <w:tab/>
        <w:t>Trustee Tartaglia -Aye</w:t>
      </w:r>
      <w:r>
        <w:rPr>
          <w:sz w:val="24"/>
          <w:szCs w:val="24"/>
        </w:rPr>
        <w:tab/>
      </w:r>
      <w:r>
        <w:rPr>
          <w:sz w:val="24"/>
          <w:szCs w:val="24"/>
        </w:rPr>
        <w:tab/>
        <w:t>Trustee Baker – Absent</w:t>
      </w:r>
    </w:p>
    <w:p w14:paraId="29C3DA43" w14:textId="0102DBEE" w:rsidR="00D467F1" w:rsidRDefault="00D467F1" w:rsidP="00394831">
      <w:pPr>
        <w:rPr>
          <w:sz w:val="24"/>
          <w:szCs w:val="24"/>
        </w:rPr>
      </w:pPr>
      <w:r>
        <w:rPr>
          <w:sz w:val="24"/>
          <w:szCs w:val="24"/>
        </w:rPr>
        <w:lastRenderedPageBreak/>
        <w:t xml:space="preserve">Trustee Tartaglia </w:t>
      </w:r>
      <w:r w:rsidR="00264F34">
        <w:rPr>
          <w:sz w:val="24"/>
          <w:szCs w:val="24"/>
        </w:rPr>
        <w:t>moved;</w:t>
      </w:r>
      <w:r>
        <w:rPr>
          <w:sz w:val="24"/>
          <w:szCs w:val="24"/>
        </w:rPr>
        <w:t xml:space="preserve"> Trustee </w:t>
      </w:r>
      <w:r w:rsidR="0068510E">
        <w:rPr>
          <w:sz w:val="24"/>
          <w:szCs w:val="24"/>
        </w:rPr>
        <w:t>MacPherson</w:t>
      </w:r>
      <w:r>
        <w:rPr>
          <w:sz w:val="24"/>
          <w:szCs w:val="24"/>
        </w:rPr>
        <w:t xml:space="preserve"> seconded the motion </w:t>
      </w:r>
      <w:r w:rsidR="0068510E">
        <w:rPr>
          <w:sz w:val="24"/>
          <w:szCs w:val="24"/>
        </w:rPr>
        <w:t xml:space="preserve">to sign Lamont Engineering contract for Professional Services regarding </w:t>
      </w:r>
      <w:r w:rsidR="00264F34">
        <w:rPr>
          <w:sz w:val="24"/>
          <w:szCs w:val="24"/>
        </w:rPr>
        <w:t>wastewater treatment facility. 4</w:t>
      </w:r>
      <w:r>
        <w:rPr>
          <w:sz w:val="24"/>
          <w:szCs w:val="24"/>
        </w:rPr>
        <w:t xml:space="preserve"> Ayes, 0 Nays, </w:t>
      </w:r>
      <w:r w:rsidR="00264F34">
        <w:rPr>
          <w:sz w:val="24"/>
          <w:szCs w:val="24"/>
        </w:rPr>
        <w:t xml:space="preserve">1 Absent, </w:t>
      </w:r>
      <w:r>
        <w:rPr>
          <w:sz w:val="24"/>
          <w:szCs w:val="24"/>
        </w:rPr>
        <w:t>Carried.</w:t>
      </w:r>
    </w:p>
    <w:p w14:paraId="29DC9595" w14:textId="674884C8" w:rsidR="00571273" w:rsidRDefault="00571273" w:rsidP="00394831">
      <w:pPr>
        <w:rPr>
          <w:sz w:val="24"/>
          <w:szCs w:val="24"/>
        </w:rPr>
      </w:pPr>
    </w:p>
    <w:p w14:paraId="641AEAE9" w14:textId="3356D89E" w:rsidR="004574D9" w:rsidRDefault="004574D9" w:rsidP="00394831">
      <w:pPr>
        <w:rPr>
          <w:sz w:val="24"/>
          <w:szCs w:val="24"/>
        </w:rPr>
      </w:pPr>
      <w:r>
        <w:rPr>
          <w:sz w:val="24"/>
          <w:szCs w:val="24"/>
        </w:rPr>
        <w:t xml:space="preserve">Trustee MacPherson </w:t>
      </w:r>
      <w:r w:rsidR="00BE1D7A">
        <w:rPr>
          <w:sz w:val="24"/>
          <w:szCs w:val="24"/>
        </w:rPr>
        <w:t>moved;</w:t>
      </w:r>
      <w:r>
        <w:rPr>
          <w:sz w:val="24"/>
          <w:szCs w:val="24"/>
        </w:rPr>
        <w:t xml:space="preserve"> Trustee Cristelli secon</w:t>
      </w:r>
      <w:r w:rsidR="00BE1D7A">
        <w:rPr>
          <w:sz w:val="24"/>
          <w:szCs w:val="24"/>
        </w:rPr>
        <w:t>ded the motion authorizing the Clerk/Treasurer to pay Evoqua from the Sewer Reserve in the amount of $14,666.71. This motion is subject to a 30-day permissive referendum. 4 Ayes, 0 Nays, 1 Absent, Carried.</w:t>
      </w:r>
    </w:p>
    <w:p w14:paraId="53630BFB" w14:textId="25C0EC22" w:rsidR="00264F34" w:rsidRDefault="00264F34" w:rsidP="00394831">
      <w:pPr>
        <w:rPr>
          <w:sz w:val="24"/>
          <w:szCs w:val="24"/>
        </w:rPr>
      </w:pPr>
    </w:p>
    <w:p w14:paraId="752F99CF" w14:textId="6CA336AA" w:rsidR="00BE1D7A" w:rsidRDefault="00BC7FA6" w:rsidP="00394831">
      <w:pPr>
        <w:rPr>
          <w:sz w:val="24"/>
          <w:szCs w:val="24"/>
        </w:rPr>
      </w:pPr>
      <w:r>
        <w:rPr>
          <w:sz w:val="24"/>
          <w:szCs w:val="24"/>
        </w:rPr>
        <w:t xml:space="preserve">Trustee Tartaglia </w:t>
      </w:r>
      <w:r w:rsidR="00FC2BAF">
        <w:rPr>
          <w:sz w:val="24"/>
          <w:szCs w:val="24"/>
        </w:rPr>
        <w:t>moved;</w:t>
      </w:r>
      <w:r>
        <w:rPr>
          <w:sz w:val="24"/>
          <w:szCs w:val="24"/>
        </w:rPr>
        <w:t xml:space="preserve"> Trustee Cristelli seconded the motion authorizing the </w:t>
      </w:r>
      <w:r w:rsidR="00FC2BAF">
        <w:rPr>
          <w:sz w:val="24"/>
          <w:szCs w:val="24"/>
        </w:rPr>
        <w:t>mayor</w:t>
      </w:r>
      <w:r>
        <w:rPr>
          <w:sz w:val="24"/>
          <w:szCs w:val="24"/>
        </w:rPr>
        <w:t xml:space="preserve"> to sign the Business Participation Agreement with Delaware Chenango Madison Ot</w:t>
      </w:r>
      <w:r w:rsidR="00FC2BAF">
        <w:rPr>
          <w:sz w:val="24"/>
          <w:szCs w:val="24"/>
        </w:rPr>
        <w:t>sego Board of Cooperative Educational Services for payment to the Village for participation in their program. 4 Ayes, 0 Nays, 1 Absent, Carried.</w:t>
      </w:r>
    </w:p>
    <w:p w14:paraId="6DA9EE48" w14:textId="2B2735B8" w:rsidR="00FC2BAF" w:rsidRDefault="00FC2BAF" w:rsidP="00394831">
      <w:pPr>
        <w:rPr>
          <w:sz w:val="24"/>
          <w:szCs w:val="24"/>
        </w:rPr>
      </w:pPr>
    </w:p>
    <w:p w14:paraId="1A44AD89" w14:textId="0FFD9229" w:rsidR="00FC2BAF" w:rsidRDefault="00FC2BAF" w:rsidP="00394831">
      <w:pPr>
        <w:rPr>
          <w:sz w:val="24"/>
          <w:szCs w:val="24"/>
        </w:rPr>
      </w:pPr>
      <w:r>
        <w:rPr>
          <w:sz w:val="24"/>
          <w:szCs w:val="24"/>
        </w:rPr>
        <w:t>Trustee Tartaglia moved; Trustee Cristelli seconded the motion authorizing Detective Sergeant Chris Dionne to attend Sexual Offense Trauma-Informed Victim Response training on August 17</w:t>
      </w:r>
      <w:r w:rsidRPr="00FC2BAF">
        <w:rPr>
          <w:sz w:val="24"/>
          <w:szCs w:val="24"/>
          <w:vertAlign w:val="superscript"/>
        </w:rPr>
        <w:t>th</w:t>
      </w:r>
      <w:r>
        <w:rPr>
          <w:sz w:val="24"/>
          <w:szCs w:val="24"/>
        </w:rPr>
        <w:t xml:space="preserve"> in Rochester NY with payment of overtime to attend training. 4 Ayes, 0 Nays, 1 Absent, Carried.</w:t>
      </w:r>
    </w:p>
    <w:p w14:paraId="3B8B679B" w14:textId="77777777" w:rsidR="00264F34" w:rsidRDefault="00264F34" w:rsidP="00394831">
      <w:pPr>
        <w:rPr>
          <w:sz w:val="24"/>
          <w:szCs w:val="24"/>
        </w:rPr>
      </w:pPr>
    </w:p>
    <w:p w14:paraId="0FF1C90B" w14:textId="3A5E7CA2" w:rsidR="00D11534" w:rsidRDefault="00D11534" w:rsidP="00D11534">
      <w:pPr>
        <w:rPr>
          <w:sz w:val="24"/>
          <w:szCs w:val="24"/>
        </w:rPr>
      </w:pPr>
      <w:r>
        <w:rPr>
          <w:sz w:val="24"/>
          <w:szCs w:val="24"/>
        </w:rPr>
        <w:t xml:space="preserve">Trustee </w:t>
      </w:r>
      <w:r w:rsidR="00FC2BAF">
        <w:rPr>
          <w:sz w:val="24"/>
          <w:szCs w:val="24"/>
        </w:rPr>
        <w:t>MacPherson</w:t>
      </w:r>
      <w:r>
        <w:rPr>
          <w:sz w:val="24"/>
          <w:szCs w:val="24"/>
        </w:rPr>
        <w:t xml:space="preserve"> moved, Trustee </w:t>
      </w:r>
      <w:r w:rsidR="00FC2BAF">
        <w:rPr>
          <w:sz w:val="24"/>
          <w:szCs w:val="24"/>
        </w:rPr>
        <w:t>Cristelli</w:t>
      </w:r>
      <w:r>
        <w:rPr>
          <w:sz w:val="24"/>
          <w:szCs w:val="24"/>
        </w:rPr>
        <w:t xml:space="preserve"> seconded the motion authorizing the Clerk-Treasurer to pay the audit </w:t>
      </w:r>
      <w:r w:rsidR="00FC2BAF">
        <w:rPr>
          <w:sz w:val="24"/>
          <w:szCs w:val="24"/>
        </w:rPr>
        <w:t>3</w:t>
      </w:r>
      <w:r>
        <w:rPr>
          <w:sz w:val="24"/>
          <w:szCs w:val="24"/>
        </w:rPr>
        <w:t xml:space="preserve"> dated </w:t>
      </w:r>
      <w:r w:rsidR="00FC2BAF">
        <w:rPr>
          <w:sz w:val="24"/>
          <w:szCs w:val="24"/>
        </w:rPr>
        <w:t>July</w:t>
      </w:r>
      <w:r>
        <w:rPr>
          <w:sz w:val="24"/>
          <w:szCs w:val="24"/>
        </w:rPr>
        <w:t xml:space="preserve"> </w:t>
      </w:r>
      <w:r w:rsidR="00FC2BAF">
        <w:rPr>
          <w:sz w:val="24"/>
          <w:szCs w:val="24"/>
        </w:rPr>
        <w:t>18</w:t>
      </w:r>
      <w:r w:rsidR="00D467F1">
        <w:rPr>
          <w:sz w:val="24"/>
          <w:szCs w:val="24"/>
        </w:rPr>
        <w:t>th</w:t>
      </w:r>
      <w:r>
        <w:rPr>
          <w:sz w:val="24"/>
          <w:szCs w:val="24"/>
        </w:rPr>
        <w:t>, 2022,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63582782"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C2BAF">
        <w:rPr>
          <w:sz w:val="24"/>
          <w:szCs w:val="24"/>
        </w:rPr>
        <w:t>50,731.27</w:t>
      </w:r>
    </w:p>
    <w:p w14:paraId="79089214" w14:textId="6659B935"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C2BAF">
        <w:rPr>
          <w:sz w:val="24"/>
          <w:szCs w:val="24"/>
        </w:rPr>
        <w:t>15,082.70</w:t>
      </w:r>
    </w:p>
    <w:p w14:paraId="58D8F60F" w14:textId="00230DBF"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C2BAF">
        <w:rPr>
          <w:sz w:val="24"/>
          <w:szCs w:val="24"/>
        </w:rPr>
        <w:t>13,173.67</w:t>
      </w:r>
    </w:p>
    <w:p w14:paraId="166493C4" w14:textId="1E97DC7F"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FC2BAF">
        <w:rPr>
          <w:sz w:val="24"/>
          <w:szCs w:val="24"/>
        </w:rPr>
        <w:t>15,550.00</w:t>
      </w:r>
    </w:p>
    <w:p w14:paraId="2B85726A" w14:textId="0A4114B7" w:rsidR="00D11534"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C2BAF">
        <w:rPr>
          <w:sz w:val="24"/>
          <w:szCs w:val="24"/>
        </w:rPr>
        <w:t>3,398.90</w:t>
      </w:r>
    </w:p>
    <w:p w14:paraId="3983066E" w14:textId="548620FE"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29A6D18" w14:textId="77777777" w:rsidR="00D11534" w:rsidRDefault="00D11534" w:rsidP="00D11534">
      <w:pPr>
        <w:rPr>
          <w:sz w:val="24"/>
          <w:szCs w:val="24"/>
        </w:rPr>
      </w:pPr>
    </w:p>
    <w:p w14:paraId="29582855" w14:textId="134DCAA3"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FC2BAF">
        <w:rPr>
          <w:b/>
          <w:bCs/>
          <w:sz w:val="24"/>
          <w:szCs w:val="24"/>
        </w:rPr>
        <w:t>97,936.54</w:t>
      </w:r>
    </w:p>
    <w:p w14:paraId="2A713CFF" w14:textId="77777777" w:rsidR="00D11534" w:rsidRDefault="00D11534" w:rsidP="00D11534">
      <w:pPr>
        <w:rPr>
          <w:b/>
          <w:bCs/>
          <w:sz w:val="24"/>
          <w:szCs w:val="24"/>
        </w:rPr>
      </w:pPr>
    </w:p>
    <w:p w14:paraId="4667C0D1" w14:textId="57116C8F" w:rsidR="00D11534" w:rsidRDefault="00FC2BAF" w:rsidP="00D11534">
      <w:pPr>
        <w:rPr>
          <w:sz w:val="24"/>
          <w:szCs w:val="24"/>
        </w:rPr>
      </w:pPr>
      <w:r>
        <w:rPr>
          <w:sz w:val="24"/>
          <w:szCs w:val="24"/>
        </w:rPr>
        <w:t>4</w:t>
      </w:r>
      <w:r w:rsidR="00D11534">
        <w:rPr>
          <w:sz w:val="24"/>
          <w:szCs w:val="24"/>
        </w:rPr>
        <w:t xml:space="preserve"> Ayes, 0 Nays, </w:t>
      </w:r>
      <w:r>
        <w:rPr>
          <w:sz w:val="24"/>
          <w:szCs w:val="24"/>
        </w:rPr>
        <w:t xml:space="preserve">1 Absent, </w:t>
      </w:r>
      <w:r w:rsidR="00D11534">
        <w:rPr>
          <w:sz w:val="24"/>
          <w:szCs w:val="24"/>
        </w:rPr>
        <w:t>Carried.</w:t>
      </w:r>
    </w:p>
    <w:p w14:paraId="614D3ABC" w14:textId="77777777" w:rsidR="0096706F" w:rsidRDefault="0096706F" w:rsidP="009B58CA">
      <w:pPr>
        <w:rPr>
          <w:sz w:val="24"/>
          <w:szCs w:val="24"/>
        </w:rPr>
      </w:pPr>
    </w:p>
    <w:p w14:paraId="64ED3AE7" w14:textId="3C1A32CD" w:rsidR="007F6420" w:rsidRDefault="00753B74" w:rsidP="0068000B">
      <w:pPr>
        <w:rPr>
          <w:sz w:val="24"/>
          <w:szCs w:val="24"/>
        </w:rPr>
      </w:pPr>
      <w:r>
        <w:rPr>
          <w:sz w:val="24"/>
          <w:szCs w:val="24"/>
        </w:rPr>
        <w:t>Trustee</w:t>
      </w:r>
      <w:r w:rsidR="002517E2">
        <w:rPr>
          <w:sz w:val="24"/>
          <w:szCs w:val="24"/>
        </w:rPr>
        <w:t xml:space="preserve"> </w:t>
      </w:r>
      <w:r w:rsidR="00645641">
        <w:rPr>
          <w:sz w:val="24"/>
          <w:szCs w:val="24"/>
        </w:rPr>
        <w:t>Baker</w:t>
      </w:r>
      <w:r w:rsidR="002517E2">
        <w:rPr>
          <w:sz w:val="24"/>
          <w:szCs w:val="24"/>
        </w:rPr>
        <w:t xml:space="preserve"> </w:t>
      </w:r>
      <w:r w:rsidR="00630F2A">
        <w:rPr>
          <w:sz w:val="24"/>
          <w:szCs w:val="24"/>
        </w:rPr>
        <w:t>moved;</w:t>
      </w:r>
      <w:r w:rsidR="002517E2">
        <w:rPr>
          <w:sz w:val="24"/>
          <w:szCs w:val="24"/>
        </w:rPr>
        <w:t xml:space="preserve"> Trustee </w:t>
      </w:r>
      <w:r w:rsidR="003D6517">
        <w:rPr>
          <w:sz w:val="24"/>
          <w:szCs w:val="24"/>
        </w:rPr>
        <w:t>MacPherson</w:t>
      </w:r>
      <w:r w:rsidR="002517E2">
        <w:rPr>
          <w:sz w:val="24"/>
          <w:szCs w:val="24"/>
        </w:rPr>
        <w:t xml:space="preserve"> seconded the motion to </w:t>
      </w:r>
      <w:r w:rsidR="00FA516C">
        <w:rPr>
          <w:sz w:val="24"/>
          <w:szCs w:val="24"/>
        </w:rPr>
        <w:t xml:space="preserve">go into executive session @ </w:t>
      </w:r>
      <w:r w:rsidR="003D6517">
        <w:rPr>
          <w:sz w:val="24"/>
          <w:szCs w:val="24"/>
        </w:rPr>
        <w:t>8:51</w:t>
      </w:r>
      <w:r w:rsidR="00493DD6">
        <w:rPr>
          <w:sz w:val="24"/>
          <w:szCs w:val="24"/>
        </w:rPr>
        <w:t>pm to</w:t>
      </w:r>
      <w:r w:rsidR="003D6517">
        <w:rPr>
          <w:sz w:val="24"/>
          <w:szCs w:val="24"/>
        </w:rPr>
        <w:t xml:space="preserve"> discuss legal and DPW</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482A65">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493DD6">
        <w:rPr>
          <w:sz w:val="24"/>
          <w:szCs w:val="24"/>
        </w:rPr>
        <w:t>5</w:t>
      </w:r>
      <w:r w:rsidR="008A710C">
        <w:rPr>
          <w:sz w:val="24"/>
          <w:szCs w:val="24"/>
        </w:rPr>
        <w:t xml:space="preserve"> Ayes</w:t>
      </w:r>
      <w:r w:rsidR="002517E2">
        <w:rPr>
          <w:sz w:val="24"/>
          <w:szCs w:val="24"/>
        </w:rPr>
        <w:t>, 0 Nays</w:t>
      </w:r>
      <w:r w:rsidR="00B175A7">
        <w:rPr>
          <w:sz w:val="24"/>
          <w:szCs w:val="24"/>
        </w:rPr>
        <w:t xml:space="preserve">,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5D34426" w14:textId="5338E7A0" w:rsidR="00482A65" w:rsidRDefault="00753B74" w:rsidP="00FD7C2F">
      <w:pPr>
        <w:rPr>
          <w:sz w:val="24"/>
          <w:szCs w:val="24"/>
        </w:rPr>
      </w:pPr>
      <w:r>
        <w:rPr>
          <w:sz w:val="24"/>
          <w:szCs w:val="24"/>
        </w:rPr>
        <w:t xml:space="preserve">Trustee </w:t>
      </w:r>
      <w:r w:rsidR="003D6517">
        <w:rPr>
          <w:sz w:val="24"/>
          <w:szCs w:val="24"/>
        </w:rPr>
        <w:t>Baker</w:t>
      </w:r>
      <w:r w:rsidR="00916D31">
        <w:rPr>
          <w:sz w:val="24"/>
          <w:szCs w:val="24"/>
        </w:rPr>
        <w:t xml:space="preserve"> moved; Trustee </w:t>
      </w:r>
      <w:r w:rsidR="003D6517">
        <w:rPr>
          <w:sz w:val="24"/>
          <w:szCs w:val="24"/>
        </w:rPr>
        <w:t>Cristelli</w:t>
      </w:r>
      <w:r w:rsidR="00916D31">
        <w:rPr>
          <w:sz w:val="24"/>
          <w:szCs w:val="24"/>
        </w:rPr>
        <w:t xml:space="preserve"> seconded the motion </w:t>
      </w:r>
      <w:r w:rsidR="00457C16">
        <w:rPr>
          <w:sz w:val="24"/>
          <w:szCs w:val="24"/>
        </w:rPr>
        <w:t xml:space="preserve">to leave executive session at </w:t>
      </w:r>
      <w:r w:rsidR="00DF361F">
        <w:rPr>
          <w:sz w:val="24"/>
          <w:szCs w:val="24"/>
        </w:rPr>
        <w:t>9:</w:t>
      </w:r>
      <w:r w:rsidR="003D6517">
        <w:rPr>
          <w:sz w:val="24"/>
          <w:szCs w:val="24"/>
        </w:rPr>
        <w:t>45</w:t>
      </w:r>
      <w:r w:rsidR="00457C16">
        <w:rPr>
          <w:sz w:val="24"/>
          <w:szCs w:val="24"/>
        </w:rPr>
        <w:t xml:space="preserve">pm. </w:t>
      </w:r>
      <w:r w:rsidR="00493DD6">
        <w:rPr>
          <w:sz w:val="24"/>
          <w:szCs w:val="24"/>
        </w:rPr>
        <w:t>5</w:t>
      </w:r>
      <w:r w:rsidR="00457C16">
        <w:rPr>
          <w:sz w:val="24"/>
          <w:szCs w:val="24"/>
        </w:rPr>
        <w:t xml:space="preserve"> Ayes, 0 Nays</w:t>
      </w:r>
      <w:r w:rsidR="00B175A7">
        <w:rPr>
          <w:sz w:val="24"/>
          <w:szCs w:val="24"/>
        </w:rPr>
        <w:t>,</w:t>
      </w:r>
      <w:r w:rsidR="00122F5F">
        <w:rPr>
          <w:sz w:val="24"/>
          <w:szCs w:val="24"/>
        </w:rPr>
        <w:t xml:space="preserve"> </w:t>
      </w:r>
      <w:r w:rsidR="00457C16">
        <w:rPr>
          <w:sz w:val="24"/>
          <w:szCs w:val="24"/>
        </w:rPr>
        <w:t>Carried.</w:t>
      </w:r>
    </w:p>
    <w:p w14:paraId="491ABBF7" w14:textId="77777777" w:rsidR="003D6517" w:rsidRDefault="003D6517" w:rsidP="00FD7C2F">
      <w:pPr>
        <w:rPr>
          <w:sz w:val="24"/>
          <w:szCs w:val="24"/>
        </w:rPr>
      </w:pPr>
    </w:p>
    <w:p w14:paraId="5875FB9A" w14:textId="14154845" w:rsidR="00863E09" w:rsidRDefault="003D6517" w:rsidP="00D11DC1">
      <w:pPr>
        <w:jc w:val="both"/>
        <w:rPr>
          <w:sz w:val="24"/>
          <w:szCs w:val="24"/>
        </w:rPr>
      </w:pPr>
      <w:r>
        <w:rPr>
          <w:sz w:val="24"/>
          <w:szCs w:val="24"/>
        </w:rPr>
        <w:lastRenderedPageBreak/>
        <w:t>T</w:t>
      </w:r>
      <w:r w:rsidR="00863E09">
        <w:rPr>
          <w:sz w:val="24"/>
          <w:szCs w:val="24"/>
        </w:rPr>
        <w:t>rustee</w:t>
      </w:r>
      <w:r w:rsidR="00E811D5">
        <w:rPr>
          <w:sz w:val="24"/>
          <w:szCs w:val="24"/>
        </w:rPr>
        <w:t xml:space="preserve"> </w:t>
      </w:r>
      <w:r w:rsidR="00DF361F">
        <w:rPr>
          <w:sz w:val="24"/>
          <w:szCs w:val="24"/>
        </w:rPr>
        <w:t>MacPherson</w:t>
      </w:r>
      <w:r w:rsidR="00863E09">
        <w:rPr>
          <w:sz w:val="24"/>
          <w:szCs w:val="24"/>
        </w:rPr>
        <w:t>, Trustee</w:t>
      </w:r>
      <w:r w:rsidR="00E811D5">
        <w:rPr>
          <w:sz w:val="24"/>
          <w:szCs w:val="24"/>
        </w:rPr>
        <w:t xml:space="preserve"> </w:t>
      </w:r>
      <w:r w:rsidR="00493DD6">
        <w:rPr>
          <w:sz w:val="24"/>
          <w:szCs w:val="24"/>
        </w:rPr>
        <w:t>Cristelli</w:t>
      </w:r>
      <w:r w:rsidR="00E811D5">
        <w:rPr>
          <w:sz w:val="24"/>
          <w:szCs w:val="24"/>
        </w:rPr>
        <w:t xml:space="preserve"> </w:t>
      </w:r>
      <w:r w:rsidR="00863E09">
        <w:rPr>
          <w:sz w:val="24"/>
          <w:szCs w:val="24"/>
        </w:rPr>
        <w:t>seconded the motion to adjourn the meeting at</w:t>
      </w:r>
      <w:r w:rsidR="007A6227">
        <w:rPr>
          <w:sz w:val="24"/>
          <w:szCs w:val="24"/>
        </w:rPr>
        <w:t xml:space="preserve"> </w:t>
      </w:r>
      <w:r>
        <w:rPr>
          <w:sz w:val="24"/>
          <w:szCs w:val="24"/>
        </w:rPr>
        <w:t>9:51</w:t>
      </w:r>
      <w:r w:rsidR="00863E09">
        <w:rPr>
          <w:sz w:val="24"/>
          <w:szCs w:val="24"/>
        </w:rPr>
        <w:t xml:space="preserve">pm. </w:t>
      </w:r>
      <w:r w:rsidR="00493DD6">
        <w:rPr>
          <w:sz w:val="24"/>
          <w:szCs w:val="24"/>
        </w:rPr>
        <w:t>5</w:t>
      </w:r>
      <w:r w:rsidR="00863E09">
        <w:rPr>
          <w:sz w:val="24"/>
          <w:szCs w:val="24"/>
        </w:rPr>
        <w:t xml:space="preserve"> Ayes, 0 Nays,</w:t>
      </w:r>
      <w:r w:rsidR="00D44824">
        <w:rPr>
          <w:sz w:val="24"/>
          <w:szCs w:val="24"/>
        </w:rPr>
        <w:t xml:space="preserve"> </w:t>
      </w:r>
      <w:r w:rsidR="00863E09">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9"/>
      <w:footerReference w:type="default" r:id="rId10"/>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02541E4B" w:rsidR="006362DC" w:rsidRPr="008340C6" w:rsidRDefault="00AE27C5" w:rsidP="0013670F">
    <w:pPr>
      <w:pStyle w:val="Header"/>
    </w:pPr>
    <w:r>
      <w:t>BOARD MEETING</w:t>
    </w:r>
    <w:r>
      <w:tab/>
      <w:t>MINUTES</w:t>
    </w:r>
    <w:r>
      <w:tab/>
    </w:r>
    <w:r w:rsidR="003A32B7">
      <w:t>Ju</w:t>
    </w:r>
    <w:r w:rsidR="00BE5B5A">
      <w:t>ly</w:t>
    </w:r>
    <w:r w:rsidR="003A32B7">
      <w:t xml:space="preserve"> </w:t>
    </w:r>
    <w:r w:rsidR="00BE5B5A">
      <w:t>18</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4384"/>
    <w:rsid w:val="00114CEF"/>
    <w:rsid w:val="00115964"/>
    <w:rsid w:val="00115ED3"/>
    <w:rsid w:val="00116C40"/>
    <w:rsid w:val="001207F0"/>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4685"/>
    <w:rsid w:val="0018532C"/>
    <w:rsid w:val="0018589A"/>
    <w:rsid w:val="0018641F"/>
    <w:rsid w:val="0018757C"/>
    <w:rsid w:val="00192376"/>
    <w:rsid w:val="00192933"/>
    <w:rsid w:val="0019304B"/>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494F"/>
    <w:rsid w:val="00264F34"/>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6517"/>
    <w:rsid w:val="003D7A6E"/>
    <w:rsid w:val="003E069F"/>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72A2"/>
    <w:rsid w:val="00427BC1"/>
    <w:rsid w:val="00427F45"/>
    <w:rsid w:val="0043029E"/>
    <w:rsid w:val="004304AB"/>
    <w:rsid w:val="004304DC"/>
    <w:rsid w:val="00431018"/>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2A65"/>
    <w:rsid w:val="004831D4"/>
    <w:rsid w:val="00483453"/>
    <w:rsid w:val="00483C16"/>
    <w:rsid w:val="00484743"/>
    <w:rsid w:val="00486A62"/>
    <w:rsid w:val="004908AD"/>
    <w:rsid w:val="00491B18"/>
    <w:rsid w:val="00492311"/>
    <w:rsid w:val="004933E7"/>
    <w:rsid w:val="00493DD6"/>
    <w:rsid w:val="00494E2D"/>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698F"/>
    <w:rsid w:val="004E2B0E"/>
    <w:rsid w:val="004E2DFF"/>
    <w:rsid w:val="004E46D3"/>
    <w:rsid w:val="004E4762"/>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9F6"/>
    <w:rsid w:val="00547BEE"/>
    <w:rsid w:val="005500AC"/>
    <w:rsid w:val="00550B2D"/>
    <w:rsid w:val="0055189E"/>
    <w:rsid w:val="005543C6"/>
    <w:rsid w:val="0055447D"/>
    <w:rsid w:val="00554FC3"/>
    <w:rsid w:val="00555760"/>
    <w:rsid w:val="00555D0F"/>
    <w:rsid w:val="00555E85"/>
    <w:rsid w:val="0055646B"/>
    <w:rsid w:val="00556601"/>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82F"/>
    <w:rsid w:val="007D253C"/>
    <w:rsid w:val="007D3A0E"/>
    <w:rsid w:val="007D3EF6"/>
    <w:rsid w:val="007D41ED"/>
    <w:rsid w:val="007D6E95"/>
    <w:rsid w:val="007D71A9"/>
    <w:rsid w:val="007D7FE7"/>
    <w:rsid w:val="007E0F47"/>
    <w:rsid w:val="007E1EF2"/>
    <w:rsid w:val="007E3403"/>
    <w:rsid w:val="007E391D"/>
    <w:rsid w:val="007E3A4A"/>
    <w:rsid w:val="007E5976"/>
    <w:rsid w:val="007F2038"/>
    <w:rsid w:val="007F2057"/>
    <w:rsid w:val="007F2915"/>
    <w:rsid w:val="007F38C3"/>
    <w:rsid w:val="007F4C83"/>
    <w:rsid w:val="007F5478"/>
    <w:rsid w:val="007F6420"/>
    <w:rsid w:val="007F6B33"/>
    <w:rsid w:val="00800702"/>
    <w:rsid w:val="00800C56"/>
    <w:rsid w:val="008014FE"/>
    <w:rsid w:val="00802AC2"/>
    <w:rsid w:val="00802F58"/>
    <w:rsid w:val="008035B7"/>
    <w:rsid w:val="00803F47"/>
    <w:rsid w:val="00804687"/>
    <w:rsid w:val="0080652E"/>
    <w:rsid w:val="008109D7"/>
    <w:rsid w:val="00810EBF"/>
    <w:rsid w:val="00815CF0"/>
    <w:rsid w:val="0081686B"/>
    <w:rsid w:val="0081780C"/>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DF1"/>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10C"/>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9A8"/>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09B6"/>
    <w:rsid w:val="00951481"/>
    <w:rsid w:val="00951B08"/>
    <w:rsid w:val="0095228C"/>
    <w:rsid w:val="009567A7"/>
    <w:rsid w:val="00956D06"/>
    <w:rsid w:val="00956DEB"/>
    <w:rsid w:val="00960A9C"/>
    <w:rsid w:val="00962F57"/>
    <w:rsid w:val="00963A98"/>
    <w:rsid w:val="00965A7D"/>
    <w:rsid w:val="0096706F"/>
    <w:rsid w:val="00967116"/>
    <w:rsid w:val="00970C1B"/>
    <w:rsid w:val="009723B2"/>
    <w:rsid w:val="0097434D"/>
    <w:rsid w:val="00974483"/>
    <w:rsid w:val="00977A6B"/>
    <w:rsid w:val="00977E60"/>
    <w:rsid w:val="00977E62"/>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49F9"/>
    <w:rsid w:val="00B85803"/>
    <w:rsid w:val="00B85878"/>
    <w:rsid w:val="00B85E2E"/>
    <w:rsid w:val="00B85EF4"/>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37B3"/>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2022-07-29T17:00:00Z</dcterms:created>
  <dcterms:modified xsi:type="dcterms:W3CDTF">2022-07-29T17:00:00Z</dcterms:modified>
</cp:coreProperties>
</file>